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FA" w:rsidRPr="008C2BFA" w:rsidRDefault="005E1111" w:rsidP="00553DA1">
      <w:pPr>
        <w:spacing w:before="60" w:after="60" w:line="240" w:lineRule="auto"/>
        <w:ind w:firstLine="567"/>
        <w:jc w:val="center"/>
        <w:rPr>
          <w:rFonts w:cs="Times New Roman"/>
          <w:b/>
          <w:sz w:val="32"/>
          <w:szCs w:val="32"/>
          <w:u w:val="single"/>
        </w:rPr>
      </w:pPr>
      <w:r w:rsidRPr="008C2BFA">
        <w:rPr>
          <w:rFonts w:cs="Times New Roman"/>
          <w:b/>
          <w:sz w:val="32"/>
          <w:szCs w:val="32"/>
          <w:u w:val="single"/>
        </w:rPr>
        <w:t>ĐÁP ÁN</w:t>
      </w:r>
      <w:r>
        <w:rPr>
          <w:rFonts w:cs="Times New Roman"/>
          <w:b/>
          <w:sz w:val="32"/>
          <w:szCs w:val="32"/>
          <w:u w:val="single"/>
        </w:rPr>
        <w:t xml:space="preserve"> VĂN 11 – 03/11/2018</w:t>
      </w:r>
    </w:p>
    <w:p w:rsidR="005E1111" w:rsidRDefault="005E1111" w:rsidP="00B90066">
      <w:pPr>
        <w:jc w:val="both"/>
        <w:rPr>
          <w:rFonts w:cs="Times New Roman"/>
          <w:b/>
          <w:sz w:val="26"/>
          <w:szCs w:val="26"/>
        </w:rPr>
      </w:pPr>
    </w:p>
    <w:p w:rsidR="00B90066" w:rsidRPr="00074CA8" w:rsidRDefault="00B90066" w:rsidP="005E1111">
      <w:pPr>
        <w:spacing w:after="0"/>
        <w:jc w:val="both"/>
        <w:rPr>
          <w:rFonts w:cs="Times New Roman"/>
          <w:sz w:val="26"/>
          <w:szCs w:val="26"/>
        </w:rPr>
      </w:pPr>
      <w:r w:rsidRPr="00074CA8">
        <w:rPr>
          <w:rFonts w:cs="Times New Roman"/>
          <w:b/>
          <w:sz w:val="26"/>
          <w:szCs w:val="26"/>
        </w:rPr>
        <w:t>*Yêu cầu chung</w:t>
      </w:r>
      <w:r w:rsidRPr="00074CA8">
        <w:rPr>
          <w:rFonts w:cs="Times New Roman"/>
          <w:sz w:val="26"/>
          <w:szCs w:val="26"/>
        </w:rPr>
        <w:t>: Học sinh biết kếp hợp kiến thức và kĩ năng nghị luận văn học để viết bài. Bài viết phải có bố cục đầy đủ, rõ ràng, diễn đạt lưu loát, không mắc lỗi chính tả, dùng từ, ngữ pháp…</w:t>
      </w:r>
    </w:p>
    <w:p w:rsidR="00B90066" w:rsidRPr="00074CA8" w:rsidRDefault="00B90066" w:rsidP="005E1111">
      <w:pPr>
        <w:spacing w:after="0"/>
        <w:jc w:val="both"/>
        <w:rPr>
          <w:rFonts w:cs="Times New Roman"/>
          <w:b/>
          <w:sz w:val="26"/>
          <w:szCs w:val="26"/>
        </w:rPr>
      </w:pPr>
      <w:r w:rsidRPr="00074CA8">
        <w:rPr>
          <w:rFonts w:cs="Times New Roman"/>
          <w:b/>
          <w:sz w:val="26"/>
          <w:szCs w:val="26"/>
        </w:rPr>
        <w:t>*Yêu cầu cụ thể:</w:t>
      </w:r>
    </w:p>
    <w:p w:rsidR="00B90066" w:rsidRDefault="00B90066" w:rsidP="005E1111">
      <w:pPr>
        <w:spacing w:after="0"/>
        <w:jc w:val="both"/>
        <w:rPr>
          <w:rFonts w:cs="Times New Roman"/>
          <w:sz w:val="26"/>
          <w:szCs w:val="26"/>
        </w:rPr>
      </w:pPr>
      <w:r w:rsidRPr="00074CA8">
        <w:rPr>
          <w:rFonts w:cs="Times New Roman"/>
          <w:sz w:val="26"/>
          <w:szCs w:val="26"/>
        </w:rPr>
        <w:t>1. Đảm bảo cấu trúc bài văn nghị luậ</w:t>
      </w:r>
      <w:r w:rsidR="008C2BFA">
        <w:rPr>
          <w:rFonts w:cs="Times New Roman"/>
          <w:sz w:val="26"/>
          <w:szCs w:val="26"/>
        </w:rPr>
        <w:t xml:space="preserve">n (1,0 </w:t>
      </w:r>
      <w:r w:rsidRPr="00074CA8">
        <w:rPr>
          <w:rFonts w:cs="Times New Roman"/>
          <w:sz w:val="26"/>
          <w:szCs w:val="26"/>
        </w:rPr>
        <w:t>đ): có MB,TB,KB</w:t>
      </w:r>
    </w:p>
    <w:p w:rsidR="00B90066" w:rsidRPr="00074CA8" w:rsidRDefault="00B90066" w:rsidP="005E1111">
      <w:pPr>
        <w:spacing w:after="0"/>
        <w:jc w:val="both"/>
        <w:rPr>
          <w:rFonts w:cs="Times New Roman"/>
          <w:sz w:val="26"/>
          <w:szCs w:val="26"/>
        </w:rPr>
      </w:pPr>
      <w:r>
        <w:rPr>
          <w:rFonts w:cs="Times New Roman"/>
          <w:sz w:val="26"/>
          <w:szCs w:val="26"/>
        </w:rPr>
        <w:t>2. Sáng tạ</w:t>
      </w:r>
      <w:r w:rsidR="008C2BFA">
        <w:rPr>
          <w:rFonts w:cs="Times New Roman"/>
          <w:sz w:val="26"/>
          <w:szCs w:val="26"/>
        </w:rPr>
        <w:t xml:space="preserve">o ( 1,0 </w:t>
      </w:r>
      <w:r>
        <w:rPr>
          <w:rFonts w:cs="Times New Roman"/>
          <w:sz w:val="26"/>
          <w:szCs w:val="26"/>
        </w:rPr>
        <w:t>đ ) : Có bình l</w:t>
      </w:r>
      <w:r w:rsidRPr="00074CA8">
        <w:rPr>
          <w:rFonts w:cs="Times New Roman"/>
          <w:sz w:val="26"/>
          <w:szCs w:val="26"/>
        </w:rPr>
        <w:t>u</w:t>
      </w:r>
      <w:r>
        <w:rPr>
          <w:rFonts w:cs="Times New Roman"/>
          <w:sz w:val="26"/>
          <w:szCs w:val="26"/>
        </w:rPr>
        <w:t>ận, dẫn dắt,</w:t>
      </w:r>
      <w:r w:rsidRPr="00074CA8">
        <w:rPr>
          <w:rFonts w:cs="Times New Roman"/>
          <w:sz w:val="26"/>
          <w:szCs w:val="26"/>
        </w:rPr>
        <w:t xml:space="preserve"> m</w:t>
      </w:r>
      <w:r>
        <w:rPr>
          <w:rFonts w:cs="Times New Roman"/>
          <w:sz w:val="26"/>
          <w:szCs w:val="26"/>
        </w:rPr>
        <w:t>ở rộng, ch</w:t>
      </w:r>
      <w:r w:rsidRPr="00074CA8">
        <w:rPr>
          <w:rFonts w:cs="Times New Roman"/>
          <w:sz w:val="26"/>
          <w:szCs w:val="26"/>
        </w:rPr>
        <w:t>u</w:t>
      </w:r>
      <w:r>
        <w:rPr>
          <w:rFonts w:cs="Times New Roman"/>
          <w:sz w:val="26"/>
          <w:szCs w:val="26"/>
        </w:rPr>
        <w:t xml:space="preserve">yển ý tốt, </w:t>
      </w:r>
    </w:p>
    <w:p w:rsidR="00B90066" w:rsidRPr="00074CA8" w:rsidRDefault="00B90066" w:rsidP="005E1111">
      <w:pPr>
        <w:spacing w:after="0" w:line="240" w:lineRule="auto"/>
        <w:jc w:val="both"/>
        <w:rPr>
          <w:rFonts w:cs="Times New Roman"/>
          <w:sz w:val="26"/>
          <w:szCs w:val="26"/>
          <w:shd w:val="clear" w:color="auto" w:fill="FEFEFE"/>
          <w:lang w:val="vi-VN"/>
        </w:rPr>
      </w:pPr>
      <w:r w:rsidRPr="00074CA8">
        <w:rPr>
          <w:rFonts w:cs="Times New Roman"/>
          <w:b/>
          <w:sz w:val="26"/>
          <w:szCs w:val="26"/>
          <w:shd w:val="clear" w:color="auto" w:fill="FEFEFE"/>
        </w:rPr>
        <w:t>* Về nội dung:</w:t>
      </w:r>
      <w:r w:rsidRPr="00074CA8">
        <w:rPr>
          <w:rFonts w:cs="Times New Roman"/>
          <w:sz w:val="26"/>
          <w:szCs w:val="26"/>
          <w:shd w:val="clear" w:color="auto" w:fill="FEFEFE"/>
        </w:rPr>
        <w:t xml:space="preserve"> HS có thể diễn đạt theo nhiều cách, song cần đảm bảo được một số ý chính sau: </w:t>
      </w:r>
    </w:p>
    <w:p w:rsidR="00B90066" w:rsidRPr="00074CA8" w:rsidRDefault="00B90066" w:rsidP="005E1111">
      <w:pPr>
        <w:spacing w:after="0" w:line="240" w:lineRule="auto"/>
        <w:jc w:val="both"/>
        <w:rPr>
          <w:rFonts w:cs="Times New Roman"/>
          <w:b/>
          <w:sz w:val="26"/>
          <w:szCs w:val="26"/>
          <w:lang w:val="vi-VN"/>
        </w:rPr>
      </w:pPr>
    </w:p>
    <w:p w:rsidR="00B90066" w:rsidRPr="00074CA8" w:rsidRDefault="00B90066" w:rsidP="005E1111">
      <w:pPr>
        <w:spacing w:after="0" w:line="240" w:lineRule="auto"/>
        <w:jc w:val="both"/>
        <w:rPr>
          <w:rFonts w:cs="Times New Roman"/>
          <w:b/>
          <w:sz w:val="26"/>
          <w:szCs w:val="26"/>
        </w:rPr>
      </w:pPr>
      <w:r w:rsidRPr="00074CA8">
        <w:rPr>
          <w:rFonts w:cs="Times New Roman"/>
          <w:b/>
          <w:sz w:val="26"/>
          <w:szCs w:val="26"/>
        </w:rPr>
        <w:t>I. Mở bài</w:t>
      </w:r>
      <w:r>
        <w:rPr>
          <w:rFonts w:cs="Times New Roman"/>
          <w:b/>
          <w:sz w:val="26"/>
          <w:szCs w:val="26"/>
        </w:rPr>
        <w:t xml:space="preserve"> ( 1,0đ )</w:t>
      </w:r>
    </w:p>
    <w:p w:rsidR="00B90066" w:rsidRPr="00074CA8" w:rsidRDefault="00B90066" w:rsidP="005E1111">
      <w:pPr>
        <w:spacing w:after="0" w:line="240" w:lineRule="auto"/>
        <w:jc w:val="both"/>
        <w:rPr>
          <w:rFonts w:cs="Times New Roman"/>
          <w:sz w:val="26"/>
          <w:szCs w:val="26"/>
          <w:lang w:val="vi-VN"/>
        </w:rPr>
      </w:pPr>
      <w:r w:rsidRPr="00074CA8">
        <w:rPr>
          <w:rFonts w:cs="Times New Roman"/>
          <w:sz w:val="26"/>
          <w:szCs w:val="26"/>
        </w:rPr>
        <w:t xml:space="preserve">- Trình bày những nét tiêu biểu về </w:t>
      </w:r>
      <w:r w:rsidRPr="00074CA8">
        <w:rPr>
          <w:rFonts w:cs="Times New Roman"/>
          <w:sz w:val="26"/>
          <w:szCs w:val="26"/>
          <w:lang w:val="vi-VN"/>
        </w:rPr>
        <w:t>nhà thơ Nguyễn Khuyến.</w:t>
      </w:r>
    </w:p>
    <w:p w:rsidR="00B90066" w:rsidRPr="00074CA8" w:rsidRDefault="00B90066" w:rsidP="005E1111">
      <w:pPr>
        <w:spacing w:after="0" w:line="240" w:lineRule="auto"/>
        <w:jc w:val="both"/>
        <w:rPr>
          <w:rFonts w:cs="Times New Roman"/>
          <w:sz w:val="26"/>
          <w:szCs w:val="26"/>
        </w:rPr>
      </w:pPr>
      <w:r w:rsidRPr="00074CA8">
        <w:rPr>
          <w:rFonts w:cs="Times New Roman"/>
          <w:sz w:val="26"/>
          <w:szCs w:val="26"/>
        </w:rPr>
        <w:t xml:space="preserve">- Giới thiệu bài thơ </w:t>
      </w:r>
      <w:r>
        <w:rPr>
          <w:rFonts w:cs="Times New Roman"/>
          <w:sz w:val="26"/>
          <w:szCs w:val="26"/>
          <w:lang w:val="vi-VN"/>
        </w:rPr>
        <w:t>Câu cá mùa thu</w:t>
      </w:r>
      <w:r>
        <w:rPr>
          <w:rFonts w:cs="Times New Roman"/>
          <w:sz w:val="26"/>
          <w:szCs w:val="26"/>
        </w:rPr>
        <w:t>, trích lại bài th</w:t>
      </w:r>
      <w:r w:rsidRPr="00074CA8">
        <w:rPr>
          <w:rFonts w:cs="Times New Roman"/>
          <w:sz w:val="26"/>
          <w:szCs w:val="26"/>
          <w:lang w:val="vi-VN"/>
        </w:rPr>
        <w:t>ơ</w:t>
      </w:r>
    </w:p>
    <w:p w:rsidR="00B90066" w:rsidRPr="00074CA8" w:rsidRDefault="00B90066" w:rsidP="005E1111">
      <w:pPr>
        <w:spacing w:after="0" w:line="240" w:lineRule="auto"/>
        <w:jc w:val="both"/>
        <w:rPr>
          <w:rFonts w:cs="Times New Roman"/>
          <w:b/>
          <w:sz w:val="26"/>
          <w:szCs w:val="26"/>
        </w:rPr>
      </w:pPr>
      <w:r w:rsidRPr="00074CA8">
        <w:rPr>
          <w:rFonts w:cs="Times New Roman"/>
          <w:b/>
          <w:sz w:val="26"/>
          <w:szCs w:val="26"/>
        </w:rPr>
        <w:t>II. Thân bài</w:t>
      </w:r>
      <w:r w:rsidR="008C2BFA">
        <w:rPr>
          <w:rFonts w:cs="Times New Roman"/>
          <w:b/>
          <w:sz w:val="26"/>
          <w:szCs w:val="26"/>
        </w:rPr>
        <w:t xml:space="preserve"> ( 7</w:t>
      </w:r>
      <w:r>
        <w:rPr>
          <w:rFonts w:cs="Times New Roman"/>
          <w:b/>
          <w:sz w:val="26"/>
          <w:szCs w:val="26"/>
        </w:rPr>
        <w:t>,0đ )</w:t>
      </w:r>
    </w:p>
    <w:p w:rsidR="00B90066" w:rsidRPr="00074CA8" w:rsidRDefault="00B90066" w:rsidP="005E1111">
      <w:pPr>
        <w:shd w:val="clear" w:color="auto" w:fill="FFFFFF"/>
        <w:spacing w:after="0" w:line="240" w:lineRule="auto"/>
        <w:jc w:val="both"/>
        <w:rPr>
          <w:rFonts w:eastAsia="Times New Roman" w:cs="Times New Roman"/>
          <w:b/>
          <w:i/>
          <w:color w:val="000000"/>
          <w:sz w:val="26"/>
          <w:szCs w:val="26"/>
        </w:rPr>
      </w:pPr>
      <w:r w:rsidRPr="00074CA8">
        <w:rPr>
          <w:rFonts w:eastAsia="Times New Roman" w:cs="Times New Roman"/>
          <w:b/>
          <w:bCs/>
          <w:i/>
          <w:color w:val="000000"/>
          <w:sz w:val="26"/>
          <w:szCs w:val="26"/>
        </w:rPr>
        <w:t>1. Cảnh thu</w:t>
      </w:r>
      <w:r w:rsidR="008C2BFA">
        <w:rPr>
          <w:rFonts w:eastAsia="Times New Roman" w:cs="Times New Roman"/>
          <w:b/>
          <w:bCs/>
          <w:i/>
          <w:color w:val="000000"/>
          <w:sz w:val="26"/>
          <w:szCs w:val="26"/>
        </w:rPr>
        <w:t xml:space="preserve"> (4</w:t>
      </w:r>
      <w:r>
        <w:rPr>
          <w:rFonts w:eastAsia="Times New Roman" w:cs="Times New Roman"/>
          <w:b/>
          <w:bCs/>
          <w:i/>
          <w:color w:val="000000"/>
          <w:sz w:val="26"/>
          <w:szCs w:val="26"/>
        </w:rPr>
        <w:t>,0đ )</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xml:space="preserve">-  Điểm nhìn từ trên thuyền câu </w:t>
      </w:r>
      <w:r w:rsidRPr="00074CA8">
        <w:rPr>
          <w:rFonts w:eastAsia="Times New Roman" w:cs="Times New Roman"/>
          <w:color w:val="000000"/>
          <w:sz w:val="26"/>
          <w:szCs w:val="26"/>
          <w:lang w:val="vi-VN"/>
        </w:rPr>
        <w:sym w:font="Wingdings" w:char="F0E0"/>
      </w:r>
      <w:r w:rsidRPr="00074CA8">
        <w:rPr>
          <w:rFonts w:eastAsia="Times New Roman" w:cs="Times New Roman"/>
          <w:color w:val="000000"/>
          <w:sz w:val="26"/>
          <w:szCs w:val="26"/>
        </w:rPr>
        <w:t xml:space="preserve"> mặt ao</w:t>
      </w:r>
      <w:r w:rsidRPr="00074CA8">
        <w:rPr>
          <w:rFonts w:eastAsia="Times New Roman" w:cs="Times New Roman"/>
          <w:color w:val="000000"/>
          <w:sz w:val="26"/>
          <w:szCs w:val="26"/>
          <w:lang w:val="vi-VN"/>
        </w:rPr>
        <w:sym w:font="Wingdings" w:char="F0E0"/>
      </w:r>
      <w:r w:rsidRPr="00074CA8">
        <w:rPr>
          <w:rFonts w:eastAsia="Times New Roman" w:cs="Times New Roman"/>
          <w:color w:val="000000"/>
          <w:sz w:val="26"/>
          <w:szCs w:val="26"/>
        </w:rPr>
        <w:t xml:space="preserve"> bầu trời </w:t>
      </w:r>
      <w:r w:rsidRPr="00074CA8">
        <w:rPr>
          <w:rFonts w:eastAsia="Times New Roman" w:cs="Times New Roman"/>
          <w:color w:val="000000"/>
          <w:sz w:val="26"/>
          <w:szCs w:val="26"/>
          <w:lang w:val="vi-VN"/>
        </w:rPr>
        <w:sym w:font="Wingdings" w:char="F0E0"/>
      </w:r>
      <w:r w:rsidRPr="00074CA8">
        <w:rPr>
          <w:rFonts w:eastAsia="Times New Roman" w:cs="Times New Roman"/>
          <w:color w:val="000000"/>
          <w:sz w:val="26"/>
          <w:szCs w:val="26"/>
        </w:rPr>
        <w:t xml:space="preserve"> ngõ vắng </w:t>
      </w:r>
      <w:r w:rsidRPr="00074CA8">
        <w:rPr>
          <w:rFonts w:eastAsia="Times New Roman" w:cs="Times New Roman"/>
          <w:color w:val="000000"/>
          <w:sz w:val="26"/>
          <w:szCs w:val="26"/>
          <w:lang w:val="vi-VN"/>
        </w:rPr>
        <w:sym w:font="Wingdings" w:char="F0E0"/>
      </w:r>
      <w:r w:rsidRPr="00074CA8">
        <w:rPr>
          <w:rFonts w:eastAsia="Times New Roman" w:cs="Times New Roman"/>
          <w:color w:val="000000"/>
          <w:sz w:val="26"/>
          <w:szCs w:val="26"/>
        </w:rPr>
        <w:t xml:space="preserve"> ao thu.</w:t>
      </w:r>
    </w:p>
    <w:p w:rsidR="00B90066" w:rsidRPr="00074CA8" w:rsidRDefault="00B90066" w:rsidP="005E1111">
      <w:pPr>
        <w:shd w:val="clear" w:color="auto" w:fill="FFFFFF"/>
        <w:spacing w:after="0" w:line="240" w:lineRule="auto"/>
        <w:jc w:val="both"/>
        <w:rPr>
          <w:rFonts w:eastAsia="Times New Roman" w:cs="Times New Roman"/>
          <w:i/>
          <w:color w:val="000000"/>
          <w:sz w:val="26"/>
          <w:szCs w:val="26"/>
        </w:rPr>
      </w:pPr>
      <w:r w:rsidRPr="00074CA8">
        <w:rPr>
          <w:rFonts w:eastAsia="Times New Roman" w:cs="Times New Roman"/>
          <w:i/>
          <w:color w:val="000000"/>
          <w:sz w:val="26"/>
          <w:szCs w:val="26"/>
          <w:lang w:val="vi-VN"/>
        </w:rPr>
        <w:sym w:font="Wingdings" w:char="F0E0"/>
      </w:r>
      <w:r w:rsidRPr="00074CA8">
        <w:rPr>
          <w:rFonts w:eastAsia="Times New Roman" w:cs="Times New Roman"/>
          <w:i/>
          <w:color w:val="000000"/>
          <w:sz w:val="26"/>
          <w:szCs w:val="26"/>
        </w:rPr>
        <w:t xml:space="preserve"> Cảnh thu được đón nhận từ gần </w:t>
      </w:r>
      <w:r w:rsidRPr="00074CA8">
        <w:rPr>
          <w:rFonts w:eastAsia="Times New Roman" w:cs="Times New Roman"/>
          <w:i/>
          <w:color w:val="000000"/>
          <w:sz w:val="26"/>
          <w:szCs w:val="26"/>
          <w:lang w:val="vi-VN"/>
        </w:rPr>
        <w:sym w:font="Wingdings" w:char="F0E0"/>
      </w:r>
      <w:r w:rsidRPr="00074CA8">
        <w:rPr>
          <w:rFonts w:eastAsia="Times New Roman" w:cs="Times New Roman"/>
          <w:i/>
          <w:color w:val="000000"/>
          <w:sz w:val="26"/>
          <w:szCs w:val="26"/>
        </w:rPr>
        <w:t xml:space="preserve"> cao xa </w:t>
      </w:r>
      <w:r w:rsidRPr="00074CA8">
        <w:rPr>
          <w:rFonts w:eastAsia="Times New Roman" w:cs="Times New Roman"/>
          <w:i/>
          <w:color w:val="000000"/>
          <w:sz w:val="26"/>
          <w:szCs w:val="26"/>
          <w:lang w:val="vi-VN"/>
        </w:rPr>
        <w:sym w:font="Wingdings" w:char="F0E0"/>
      </w:r>
      <w:r w:rsidRPr="00074CA8">
        <w:rPr>
          <w:rFonts w:eastAsia="Times New Roman" w:cs="Times New Roman"/>
          <w:i/>
          <w:color w:val="000000"/>
          <w:sz w:val="26"/>
          <w:szCs w:val="26"/>
        </w:rPr>
        <w:t xml:space="preserve"> gần</w:t>
      </w:r>
      <w:r w:rsidRPr="00074CA8">
        <w:rPr>
          <w:rFonts w:eastAsia="Times New Roman" w:cs="Times New Roman"/>
          <w:i/>
          <w:color w:val="000000"/>
          <w:sz w:val="26"/>
          <w:szCs w:val="26"/>
          <w:lang w:val="vi-VN"/>
        </w:rPr>
        <w:t>:</w:t>
      </w:r>
      <w:r w:rsidRPr="00074CA8">
        <w:rPr>
          <w:rFonts w:eastAsia="Times New Roman" w:cs="Times New Roman"/>
          <w:i/>
          <w:color w:val="000000"/>
          <w:sz w:val="26"/>
          <w:szCs w:val="26"/>
        </w:rPr>
        <w:t xml:space="preserve"> sinh động</w:t>
      </w:r>
      <w:r w:rsidRPr="00074CA8">
        <w:rPr>
          <w:rFonts w:eastAsia="Times New Roman" w:cs="Times New Roman"/>
          <w:i/>
          <w:color w:val="000000"/>
          <w:sz w:val="26"/>
          <w:szCs w:val="26"/>
          <w:lang w:val="vi-VN"/>
        </w:rPr>
        <w:t>,</w:t>
      </w:r>
      <w:r w:rsidRPr="00074CA8">
        <w:rPr>
          <w:rFonts w:eastAsia="Times New Roman" w:cs="Times New Roman"/>
          <w:i/>
          <w:color w:val="000000"/>
          <w:sz w:val="26"/>
          <w:szCs w:val="26"/>
        </w:rPr>
        <w:t xml:space="preserve"> cân đối, hài hòa.</w:t>
      </w:r>
    </w:p>
    <w:p w:rsidR="00B90066" w:rsidRPr="00074CA8" w:rsidRDefault="00B90066" w:rsidP="005E1111">
      <w:pPr>
        <w:shd w:val="clear" w:color="auto" w:fill="FFFFFF"/>
        <w:spacing w:after="0" w:line="240" w:lineRule="auto"/>
        <w:jc w:val="both"/>
        <w:rPr>
          <w:rFonts w:eastAsia="Times New Roman" w:cs="Times New Roman"/>
          <w:color w:val="000000"/>
          <w:sz w:val="26"/>
          <w:szCs w:val="26"/>
          <w:lang w:val="vi-VN"/>
        </w:rPr>
      </w:pPr>
      <w:r w:rsidRPr="00074CA8">
        <w:rPr>
          <w:rFonts w:eastAsia="Times New Roman" w:cs="Times New Roman"/>
          <w:color w:val="000000"/>
          <w:sz w:val="26"/>
          <w:szCs w:val="26"/>
        </w:rPr>
        <w:t xml:space="preserve">- Mang nét riêng của cảnh sắc mùa thu của làng quê Bắc bộ: </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lang w:val="vi-VN"/>
        </w:rPr>
        <w:t xml:space="preserve">+ </w:t>
      </w:r>
      <w:r w:rsidRPr="00074CA8">
        <w:rPr>
          <w:rFonts w:eastAsia="Times New Roman" w:cs="Times New Roman"/>
          <w:color w:val="000000"/>
          <w:sz w:val="26"/>
          <w:szCs w:val="26"/>
        </w:rPr>
        <w:t>Màu sắc: </w:t>
      </w:r>
      <w:r w:rsidRPr="00074CA8">
        <w:rPr>
          <w:rFonts w:eastAsia="Times New Roman" w:cs="Times New Roman"/>
          <w:i/>
          <w:iCs/>
          <w:color w:val="000000"/>
          <w:sz w:val="26"/>
          <w:szCs w:val="26"/>
        </w:rPr>
        <w:t>Trong veo, sóng biếc, xanh ngắt</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Đường nét, chuyển động: </w:t>
      </w:r>
      <w:r w:rsidRPr="00074CA8">
        <w:rPr>
          <w:rFonts w:eastAsia="Times New Roman" w:cs="Times New Roman"/>
          <w:i/>
          <w:iCs/>
          <w:color w:val="000000"/>
          <w:sz w:val="26"/>
          <w:szCs w:val="26"/>
        </w:rPr>
        <w:t>Hơi gợn tí, khẽ đưa vèo, mây lơ lửng.</w:t>
      </w:r>
    </w:p>
    <w:p w:rsidR="00B90066" w:rsidRPr="00074CA8" w:rsidRDefault="00B90066" w:rsidP="005E1111">
      <w:pPr>
        <w:shd w:val="clear" w:color="auto" w:fill="FFFFFF"/>
        <w:spacing w:after="0" w:line="240" w:lineRule="auto"/>
        <w:jc w:val="both"/>
        <w:rPr>
          <w:rFonts w:eastAsia="Times New Roman" w:cs="Times New Roman"/>
          <w:i/>
          <w:color w:val="000000"/>
          <w:sz w:val="26"/>
          <w:szCs w:val="26"/>
        </w:rPr>
      </w:pPr>
      <w:r w:rsidRPr="00074CA8">
        <w:rPr>
          <w:rFonts w:eastAsia="Times New Roman" w:cs="Times New Roman"/>
          <w:i/>
          <w:color w:val="000000"/>
          <w:sz w:val="26"/>
          <w:szCs w:val="26"/>
          <w:lang w:val="vi-VN"/>
        </w:rPr>
        <w:sym w:font="Wingdings" w:char="F0E0"/>
      </w:r>
      <w:r w:rsidRPr="00074CA8">
        <w:rPr>
          <w:rFonts w:eastAsia="Times New Roman" w:cs="Times New Roman"/>
          <w:i/>
          <w:color w:val="000000"/>
          <w:sz w:val="26"/>
          <w:szCs w:val="26"/>
        </w:rPr>
        <w:t> Hình ảnh bình dị, thân thuộc, thể hiện cái hồn của cuộc sống ở nông thôn xưa.</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Không gian thu tĩnh lặng, phảng phất buồn:</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+Vắng teo</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+Trong veo </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Khẽ đưa vèo </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Hơi gợn tí. </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Mây lơ lửng</w:t>
      </w:r>
    </w:p>
    <w:p w:rsidR="00B90066" w:rsidRPr="00074CA8" w:rsidRDefault="00B90066" w:rsidP="005E1111">
      <w:pPr>
        <w:shd w:val="clear" w:color="auto" w:fill="FFFFFF"/>
        <w:spacing w:after="0" w:line="240" w:lineRule="auto"/>
        <w:jc w:val="both"/>
        <w:rPr>
          <w:rFonts w:eastAsia="Times New Roman" w:cs="Times New Roman"/>
          <w:i/>
          <w:color w:val="000000"/>
          <w:sz w:val="26"/>
          <w:szCs w:val="26"/>
        </w:rPr>
      </w:pPr>
      <w:r w:rsidRPr="00074CA8">
        <w:rPr>
          <w:rFonts w:eastAsia="Times New Roman" w:cs="Times New Roman"/>
          <w:i/>
          <w:color w:val="000000"/>
          <w:sz w:val="26"/>
          <w:szCs w:val="26"/>
          <w:lang w:val="vi-VN"/>
        </w:rPr>
        <w:sym w:font="Wingdings" w:char="F0E0"/>
      </w:r>
      <w:r w:rsidRPr="00074CA8">
        <w:rPr>
          <w:rFonts w:eastAsia="Times New Roman" w:cs="Times New Roman"/>
          <w:i/>
          <w:color w:val="000000"/>
          <w:sz w:val="26"/>
          <w:szCs w:val="26"/>
        </w:rPr>
        <w:t> </w:t>
      </w:r>
      <w:r w:rsidRPr="00074CA8">
        <w:rPr>
          <w:rFonts w:eastAsia="Times New Roman" w:cs="Times New Roman"/>
          <w:i/>
          <w:color w:val="000000"/>
          <w:sz w:val="26"/>
          <w:szCs w:val="26"/>
          <w:lang w:val="vi-VN"/>
        </w:rPr>
        <w:t>T</w:t>
      </w:r>
      <w:r w:rsidRPr="00074CA8">
        <w:rPr>
          <w:rFonts w:eastAsia="Times New Roman" w:cs="Times New Roman"/>
          <w:i/>
          <w:color w:val="000000"/>
          <w:sz w:val="26"/>
          <w:szCs w:val="26"/>
        </w:rPr>
        <w:t>rạng thái ngưng chuyển động, hoặc chuyển động nhẹ, khẽ.</w:t>
      </w:r>
    </w:p>
    <w:p w:rsidR="00B90066" w:rsidRPr="00074CA8" w:rsidRDefault="00B90066" w:rsidP="005E1111">
      <w:pPr>
        <w:shd w:val="clear" w:color="auto" w:fill="FFFFFF"/>
        <w:spacing w:after="0" w:line="240" w:lineRule="auto"/>
        <w:jc w:val="both"/>
        <w:rPr>
          <w:rFonts w:eastAsia="Times New Roman" w:cs="Times New Roman"/>
          <w:color w:val="000000"/>
          <w:sz w:val="26"/>
          <w:szCs w:val="26"/>
          <w:lang w:val="vi-VN"/>
        </w:rPr>
      </w:pPr>
      <w:r w:rsidRPr="00074CA8">
        <w:rPr>
          <w:rFonts w:eastAsia="Times New Roman" w:cs="Times New Roman"/>
          <w:color w:val="000000"/>
          <w:sz w:val="26"/>
          <w:szCs w:val="26"/>
        </w:rPr>
        <w:t>- Đặc biệt câu thơ cuối: </w:t>
      </w:r>
      <w:r w:rsidRPr="00074CA8">
        <w:rPr>
          <w:rFonts w:eastAsia="Times New Roman" w:cs="Times New Roman"/>
          <w:i/>
          <w:iCs/>
          <w:color w:val="000000"/>
          <w:sz w:val="26"/>
          <w:szCs w:val="26"/>
        </w:rPr>
        <w:t>Cá đâu đớp động dưới chân bèo</w:t>
      </w:r>
      <w:r w:rsidRPr="00074CA8">
        <w:rPr>
          <w:rFonts w:eastAsia="Times New Roman" w:cs="Times New Roman"/>
          <w:color w:val="000000"/>
          <w:sz w:val="26"/>
          <w:szCs w:val="26"/>
        </w:rPr>
        <w:t> </w:t>
      </w:r>
      <w:r w:rsidRPr="00074CA8">
        <w:rPr>
          <w:rFonts w:eastAsia="Times New Roman" w:cs="Times New Roman"/>
          <w:color w:val="000000"/>
          <w:sz w:val="26"/>
          <w:szCs w:val="26"/>
          <w:lang w:val="vi-VN"/>
        </w:rPr>
        <w:sym w:font="Wingdings" w:char="F0E0"/>
      </w:r>
      <w:r w:rsidRPr="00074CA8">
        <w:rPr>
          <w:rFonts w:eastAsia="Times New Roman" w:cs="Times New Roman"/>
          <w:color w:val="000000"/>
          <w:sz w:val="26"/>
          <w:szCs w:val="26"/>
        </w:rPr>
        <w:t xml:space="preserve"> không phá vỡ cái tĩnh lặng, mà ngược lại nó càng làm tăng sự yên ắng, tĩnh mịch của cảnh vật </w:t>
      </w:r>
    </w:p>
    <w:p w:rsidR="00B90066" w:rsidRPr="00074CA8" w:rsidRDefault="00B90066" w:rsidP="005E1111">
      <w:pPr>
        <w:shd w:val="clear" w:color="auto" w:fill="FFFFFF"/>
        <w:spacing w:after="0" w:line="240" w:lineRule="auto"/>
        <w:jc w:val="both"/>
        <w:rPr>
          <w:rFonts w:eastAsia="Times New Roman" w:cs="Times New Roman"/>
          <w:i/>
          <w:color w:val="000000"/>
          <w:sz w:val="26"/>
          <w:szCs w:val="26"/>
        </w:rPr>
      </w:pPr>
      <w:r w:rsidRPr="00074CA8">
        <w:rPr>
          <w:rFonts w:eastAsia="Times New Roman" w:cs="Times New Roman"/>
          <w:i/>
          <w:color w:val="000000"/>
          <w:sz w:val="26"/>
          <w:szCs w:val="26"/>
          <w:lang w:val="vi-VN"/>
        </w:rPr>
        <w:sym w:font="Wingdings" w:char="F0E0"/>
      </w:r>
      <w:r w:rsidRPr="00074CA8">
        <w:rPr>
          <w:rFonts w:eastAsia="Times New Roman" w:cs="Times New Roman"/>
          <w:i/>
          <w:color w:val="000000"/>
          <w:sz w:val="26"/>
          <w:szCs w:val="26"/>
        </w:rPr>
        <w:t xml:space="preserve">Thủ pháp lấy động </w:t>
      </w:r>
      <w:r w:rsidRPr="00074CA8">
        <w:rPr>
          <w:rFonts w:eastAsia="Times New Roman" w:cs="Times New Roman"/>
          <w:i/>
          <w:color w:val="000000"/>
          <w:sz w:val="26"/>
          <w:szCs w:val="26"/>
          <w:lang w:val="vi-VN"/>
        </w:rPr>
        <w:t>tả</w:t>
      </w:r>
      <w:r w:rsidRPr="00074CA8">
        <w:rPr>
          <w:rFonts w:eastAsia="Times New Roman" w:cs="Times New Roman"/>
          <w:i/>
          <w:color w:val="000000"/>
          <w:sz w:val="26"/>
          <w:szCs w:val="26"/>
        </w:rPr>
        <w:t xml:space="preserve"> tĩnh.</w:t>
      </w:r>
    </w:p>
    <w:p w:rsidR="00B90066" w:rsidRPr="00074CA8" w:rsidRDefault="00B90066" w:rsidP="005E1111">
      <w:pPr>
        <w:shd w:val="clear" w:color="auto" w:fill="FFFFFF"/>
        <w:spacing w:after="0" w:line="240" w:lineRule="auto"/>
        <w:jc w:val="both"/>
        <w:rPr>
          <w:rFonts w:eastAsia="Times New Roman" w:cs="Times New Roman"/>
          <w:i/>
          <w:color w:val="000000"/>
          <w:sz w:val="26"/>
          <w:szCs w:val="26"/>
        </w:rPr>
      </w:pPr>
      <w:r w:rsidRPr="00074CA8">
        <w:rPr>
          <w:rFonts w:eastAsia="Times New Roman" w:cs="Times New Roman"/>
          <w:b/>
          <w:bCs/>
          <w:i/>
          <w:color w:val="000000"/>
          <w:sz w:val="26"/>
          <w:szCs w:val="26"/>
        </w:rPr>
        <w:t>2. Tình thu</w:t>
      </w:r>
      <w:r w:rsidR="008C2BFA">
        <w:rPr>
          <w:rFonts w:eastAsia="Times New Roman" w:cs="Times New Roman"/>
          <w:b/>
          <w:bCs/>
          <w:i/>
          <w:color w:val="000000"/>
          <w:sz w:val="26"/>
          <w:szCs w:val="26"/>
        </w:rPr>
        <w:t xml:space="preserve"> ( 2</w:t>
      </w:r>
      <w:r>
        <w:rPr>
          <w:rFonts w:eastAsia="Times New Roman" w:cs="Times New Roman"/>
          <w:b/>
          <w:bCs/>
          <w:i/>
          <w:color w:val="000000"/>
          <w:sz w:val="26"/>
          <w:szCs w:val="26"/>
        </w:rPr>
        <w:t>,0đ )</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Nói chuyện câu cá nhưng thực ra là để đón nhận cảnh thu, trời thu vào cõi lòng.</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xml:space="preserve">+ Một tâm thế nhàn: Tựa gối </w:t>
      </w:r>
      <w:r w:rsidRPr="00074CA8">
        <w:rPr>
          <w:rFonts w:eastAsia="Times New Roman" w:cs="Times New Roman"/>
          <w:color w:val="000000"/>
          <w:sz w:val="26"/>
          <w:szCs w:val="26"/>
          <w:lang w:val="vi-VN"/>
        </w:rPr>
        <w:t>buông</w:t>
      </w:r>
      <w:r w:rsidRPr="00074CA8">
        <w:rPr>
          <w:rFonts w:eastAsia="Times New Roman" w:cs="Times New Roman"/>
          <w:color w:val="000000"/>
          <w:sz w:val="26"/>
          <w:szCs w:val="26"/>
        </w:rPr>
        <w:t xml:space="preserve"> cần</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Một sự chờ đợi: Lâu chẳng được.</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Một cái chợt tỉnh mơ hồ: Cá đâu đớp động.. </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Không gian thu tĩnh lặng khiến ta cảm nhận về một nỗi cô đơn, man mác buồn trong cõi lòng thi nhân.</w:t>
      </w:r>
    </w:p>
    <w:p w:rsidR="00B90066" w:rsidRPr="00074CA8" w:rsidRDefault="00B90066" w:rsidP="005E1111">
      <w:pPr>
        <w:shd w:val="clear" w:color="auto" w:fill="FFFFFF"/>
        <w:spacing w:after="0" w:line="240" w:lineRule="auto"/>
        <w:jc w:val="both"/>
        <w:rPr>
          <w:rFonts w:eastAsia="Times New Roman" w:cs="Times New Roman"/>
          <w:i/>
          <w:color w:val="000000"/>
          <w:sz w:val="26"/>
          <w:szCs w:val="26"/>
        </w:rPr>
      </w:pPr>
      <w:r w:rsidRPr="00074CA8">
        <w:rPr>
          <w:rFonts w:eastAsia="Times New Roman" w:cs="Times New Roman"/>
          <w:i/>
          <w:color w:val="000000"/>
          <w:sz w:val="26"/>
          <w:szCs w:val="26"/>
          <w:lang w:val="vi-VN"/>
        </w:rPr>
        <w:sym w:font="Wingdings" w:char="F0E0"/>
      </w:r>
      <w:r w:rsidRPr="00074CA8">
        <w:rPr>
          <w:rFonts w:eastAsia="Times New Roman" w:cs="Times New Roman"/>
          <w:i/>
          <w:color w:val="000000"/>
          <w:sz w:val="26"/>
          <w:szCs w:val="26"/>
        </w:rPr>
        <w:t> Nguyễn Khuyến có một tâm hồn hồn gắn bó với thiên nhiên đất nước, một tấm lòng yêu nước thầm kín mà sâu sắc.</w:t>
      </w:r>
    </w:p>
    <w:p w:rsidR="00B90066" w:rsidRPr="00074CA8" w:rsidRDefault="00B90066" w:rsidP="005E1111">
      <w:pPr>
        <w:shd w:val="clear" w:color="auto" w:fill="FFFFFF"/>
        <w:spacing w:after="0" w:line="240" w:lineRule="auto"/>
        <w:jc w:val="both"/>
        <w:rPr>
          <w:rFonts w:eastAsia="Times New Roman" w:cs="Times New Roman"/>
          <w:i/>
          <w:color w:val="000000"/>
          <w:sz w:val="26"/>
          <w:szCs w:val="26"/>
        </w:rPr>
      </w:pPr>
      <w:r w:rsidRPr="00074CA8">
        <w:rPr>
          <w:rFonts w:eastAsia="Times New Roman" w:cs="Times New Roman"/>
          <w:b/>
          <w:bCs/>
          <w:i/>
          <w:color w:val="000000"/>
          <w:sz w:val="26"/>
          <w:szCs w:val="26"/>
        </w:rPr>
        <w:t>3. Đặc sắc nghệ thuật</w:t>
      </w:r>
      <w:r>
        <w:rPr>
          <w:rFonts w:eastAsia="Times New Roman" w:cs="Times New Roman"/>
          <w:b/>
          <w:bCs/>
          <w:i/>
          <w:color w:val="000000"/>
          <w:sz w:val="26"/>
          <w:szCs w:val="26"/>
        </w:rPr>
        <w:t xml:space="preserve"> ( 1,0đ )</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w:t>
      </w:r>
      <w:r w:rsidRPr="00074CA8">
        <w:rPr>
          <w:rFonts w:eastAsia="Times New Roman" w:cs="Times New Roman"/>
          <w:color w:val="000000"/>
          <w:sz w:val="26"/>
          <w:szCs w:val="26"/>
          <w:lang w:val="vi-VN"/>
        </w:rPr>
        <w:t>V</w:t>
      </w:r>
      <w:r w:rsidRPr="00074CA8">
        <w:rPr>
          <w:rFonts w:eastAsia="Times New Roman" w:cs="Times New Roman"/>
          <w:color w:val="000000"/>
          <w:sz w:val="26"/>
          <w:szCs w:val="26"/>
        </w:rPr>
        <w:t>ần: "eo" được tác giả sử dụng một cách thần tình, độc đáo, góp phần diễn tả một không gian vắng lặng, phù hợp với tâm trạng của nhà thơ.</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xml:space="preserve">- Lấy động </w:t>
      </w:r>
      <w:r w:rsidRPr="00074CA8">
        <w:rPr>
          <w:rFonts w:eastAsia="Times New Roman" w:cs="Times New Roman"/>
          <w:color w:val="000000"/>
          <w:sz w:val="26"/>
          <w:szCs w:val="26"/>
          <w:lang w:val="vi-VN"/>
        </w:rPr>
        <w:t>tả</w:t>
      </w:r>
      <w:r w:rsidRPr="00074CA8">
        <w:rPr>
          <w:rFonts w:eastAsia="Times New Roman" w:cs="Times New Roman"/>
          <w:color w:val="000000"/>
          <w:sz w:val="26"/>
          <w:szCs w:val="26"/>
        </w:rPr>
        <w:t xml:space="preserve"> tĩnh- nghệ thuật thơ cổ phương Đông.</w:t>
      </w:r>
    </w:p>
    <w:p w:rsidR="00B90066" w:rsidRPr="00074CA8" w:rsidRDefault="00B90066" w:rsidP="005E1111">
      <w:pPr>
        <w:shd w:val="clear" w:color="auto" w:fill="FFFFFF"/>
        <w:spacing w:after="0" w:line="240" w:lineRule="auto"/>
        <w:jc w:val="both"/>
        <w:rPr>
          <w:rFonts w:eastAsia="Times New Roman" w:cs="Times New Roman"/>
          <w:color w:val="000000"/>
          <w:sz w:val="26"/>
          <w:szCs w:val="26"/>
        </w:rPr>
      </w:pPr>
      <w:r w:rsidRPr="00074CA8">
        <w:rPr>
          <w:rFonts w:eastAsia="Times New Roman" w:cs="Times New Roman"/>
          <w:color w:val="000000"/>
          <w:sz w:val="26"/>
          <w:szCs w:val="26"/>
        </w:rPr>
        <w:t>- Vận dụng tài tình nghệ thuật đối.</w:t>
      </w:r>
    </w:p>
    <w:p w:rsidR="00B90066" w:rsidRPr="00074CA8" w:rsidRDefault="00B90066" w:rsidP="005E1111">
      <w:pPr>
        <w:spacing w:after="0" w:line="240" w:lineRule="auto"/>
        <w:ind w:right="48"/>
        <w:jc w:val="both"/>
        <w:outlineLvl w:val="2"/>
        <w:rPr>
          <w:rFonts w:eastAsia="Times New Roman" w:cs="Times New Roman"/>
          <w:b/>
          <w:sz w:val="26"/>
          <w:szCs w:val="26"/>
        </w:rPr>
      </w:pPr>
      <w:r w:rsidRPr="00074CA8">
        <w:rPr>
          <w:rFonts w:eastAsia="Times New Roman" w:cs="Times New Roman"/>
          <w:b/>
          <w:sz w:val="26"/>
          <w:szCs w:val="26"/>
        </w:rPr>
        <w:t>III. Kết bài</w:t>
      </w:r>
      <w:r>
        <w:rPr>
          <w:rFonts w:eastAsia="Times New Roman" w:cs="Times New Roman"/>
          <w:b/>
          <w:sz w:val="26"/>
          <w:szCs w:val="26"/>
        </w:rPr>
        <w:t xml:space="preserve"> ( 1,0đ )</w:t>
      </w:r>
    </w:p>
    <w:p w:rsidR="00B90066" w:rsidRPr="00074CA8" w:rsidRDefault="00B90066" w:rsidP="005E1111">
      <w:pPr>
        <w:spacing w:after="0" w:line="240" w:lineRule="auto"/>
        <w:ind w:left="48" w:right="48"/>
        <w:jc w:val="both"/>
        <w:rPr>
          <w:rFonts w:eastAsia="Times New Roman" w:cs="Times New Roman"/>
          <w:sz w:val="26"/>
          <w:szCs w:val="26"/>
          <w:lang w:val="vi-VN"/>
        </w:rPr>
      </w:pPr>
      <w:r w:rsidRPr="00074CA8">
        <w:rPr>
          <w:rFonts w:eastAsia="Times New Roman" w:cs="Times New Roman"/>
          <w:sz w:val="26"/>
          <w:szCs w:val="26"/>
        </w:rPr>
        <w:t>- Khẳng định lại những nét đặc sắc về nội dung và nghệ thuật của tác phẩm</w:t>
      </w:r>
      <w:r w:rsidRPr="00074CA8">
        <w:rPr>
          <w:rFonts w:eastAsia="Times New Roman" w:cs="Times New Roman"/>
          <w:sz w:val="26"/>
          <w:szCs w:val="26"/>
          <w:lang w:val="vi-VN"/>
        </w:rPr>
        <w:t>.</w:t>
      </w:r>
    </w:p>
    <w:p w:rsidR="00B90066" w:rsidRPr="00074CA8" w:rsidRDefault="00B90066" w:rsidP="005E1111">
      <w:pPr>
        <w:spacing w:after="0" w:line="240" w:lineRule="auto"/>
        <w:ind w:left="48" w:right="48"/>
        <w:jc w:val="both"/>
        <w:rPr>
          <w:rFonts w:eastAsia="Times New Roman" w:cs="Times New Roman"/>
          <w:sz w:val="26"/>
          <w:szCs w:val="26"/>
        </w:rPr>
      </w:pPr>
      <w:r w:rsidRPr="00074CA8">
        <w:rPr>
          <w:rFonts w:eastAsia="Times New Roman" w:cs="Times New Roman"/>
          <w:sz w:val="26"/>
          <w:szCs w:val="26"/>
        </w:rPr>
        <w:t xml:space="preserve">- </w:t>
      </w:r>
      <w:r w:rsidRPr="00074CA8">
        <w:rPr>
          <w:rFonts w:eastAsia="Times New Roman" w:cs="Times New Roman"/>
          <w:sz w:val="26"/>
          <w:szCs w:val="26"/>
          <w:lang w:val="vi-VN"/>
        </w:rPr>
        <w:t>B</w:t>
      </w:r>
      <w:r w:rsidRPr="00074CA8">
        <w:rPr>
          <w:rFonts w:eastAsia="Times New Roman" w:cs="Times New Roman"/>
          <w:sz w:val="26"/>
          <w:szCs w:val="26"/>
        </w:rPr>
        <w:t>ộc lộ</w:t>
      </w:r>
      <w:r w:rsidRPr="00074CA8">
        <w:rPr>
          <w:rFonts w:eastAsia="Times New Roman" w:cs="Times New Roman"/>
          <w:sz w:val="26"/>
          <w:szCs w:val="26"/>
          <w:lang w:val="vi-VN"/>
        </w:rPr>
        <w:t xml:space="preserve"> tình yêu thiên nhiên đất nước và</w:t>
      </w:r>
      <w:r w:rsidRPr="00074CA8">
        <w:rPr>
          <w:rFonts w:eastAsia="Times New Roman" w:cs="Times New Roman"/>
          <w:sz w:val="26"/>
          <w:szCs w:val="26"/>
        </w:rPr>
        <w:t xml:space="preserve"> tấm lòng </w:t>
      </w:r>
      <w:r w:rsidRPr="00074CA8">
        <w:rPr>
          <w:rFonts w:eastAsia="Times New Roman" w:cs="Times New Roman"/>
          <w:sz w:val="26"/>
          <w:szCs w:val="26"/>
          <w:lang w:val="vi-VN"/>
        </w:rPr>
        <w:t>thời thế của Nguyễn Khuyến.</w:t>
      </w:r>
    </w:p>
    <w:p w:rsidR="00B90066" w:rsidRPr="00074CA8" w:rsidRDefault="00B90066" w:rsidP="00B90066">
      <w:pPr>
        <w:jc w:val="both"/>
        <w:rPr>
          <w:rFonts w:cs="Times New Roman"/>
          <w:sz w:val="26"/>
          <w:szCs w:val="26"/>
        </w:rPr>
      </w:pPr>
    </w:p>
    <w:p w:rsidR="00631A6F" w:rsidRDefault="00B90066" w:rsidP="005E1111">
      <w:pPr>
        <w:jc w:val="both"/>
      </w:pPr>
      <w:r w:rsidRPr="00074CA8">
        <w:rPr>
          <w:rFonts w:cs="Times New Roman"/>
          <w:sz w:val="26"/>
          <w:szCs w:val="26"/>
        </w:rPr>
        <w:t xml:space="preserve">                                                  ---------------HẾT---------------</w:t>
      </w:r>
      <w:bookmarkStart w:id="0" w:name="_GoBack"/>
      <w:bookmarkEnd w:id="0"/>
    </w:p>
    <w:sectPr w:rsidR="00631A6F" w:rsidSect="00B07DB9">
      <w:pgSz w:w="11907" w:h="16839" w:code="9"/>
      <w:pgMar w:top="567" w:right="810" w:bottom="36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66"/>
    <w:rsid w:val="00553DA1"/>
    <w:rsid w:val="005E1111"/>
    <w:rsid w:val="00631A6F"/>
    <w:rsid w:val="008C2BFA"/>
    <w:rsid w:val="00B07DB9"/>
    <w:rsid w:val="00B90066"/>
    <w:rsid w:val="00B9720D"/>
    <w:rsid w:val="00BF1D71"/>
    <w:rsid w:val="00E2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EA6"/>
    <w:pPr>
      <w:spacing w:after="160" w:line="259"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EA6"/>
    <w:pPr>
      <w:spacing w:after="160" w:line="259"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 Phi</dc:creator>
  <cp:lastModifiedBy>PHT</cp:lastModifiedBy>
  <cp:revision>4</cp:revision>
  <cp:lastPrinted>2018-11-03T01:10:00Z</cp:lastPrinted>
  <dcterms:created xsi:type="dcterms:W3CDTF">2018-11-03T01:10:00Z</dcterms:created>
  <dcterms:modified xsi:type="dcterms:W3CDTF">2018-11-03T01:11:00Z</dcterms:modified>
</cp:coreProperties>
</file>